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2B4A9" w14:textId="77777777" w:rsidR="006C2A5C" w:rsidRDefault="000522D7">
      <w:pPr>
        <w:spacing w:before="83" w:line="266" w:lineRule="auto"/>
        <w:ind w:left="1141" w:right="6139" w:firstLine="7"/>
        <w:rPr>
          <w:b/>
          <w:sz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32005EE" wp14:editId="0E90523B">
                <wp:simplePos x="0" y="0"/>
                <wp:positionH relativeFrom="page">
                  <wp:posOffset>1054735</wp:posOffset>
                </wp:positionH>
                <wp:positionV relativeFrom="paragraph">
                  <wp:posOffset>0</wp:posOffset>
                </wp:positionV>
                <wp:extent cx="316865" cy="532130"/>
                <wp:effectExtent l="26035" t="0" r="25400" b="127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865" cy="532130"/>
                          <a:chOff x="1662" y="-8"/>
                          <a:chExt cx="499" cy="838"/>
                        </a:xfrm>
                      </wpg:grpSpPr>
                      <wps:wsp>
                        <wps:cNvPr id="2" name="Line 11"/>
                        <wps:cNvCnPr/>
                        <wps:spPr bwMode="auto">
                          <a:xfrm>
                            <a:off x="1662" y="793"/>
                            <a:ext cx="498" cy="0"/>
                          </a:xfrm>
                          <a:prstGeom prst="line">
                            <a:avLst/>
                          </a:prstGeom>
                          <a:noFill/>
                          <a:ln w="46990">
                            <a:solidFill>
                              <a:srgbClr val="5EC4B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"/>
                        <wps:cNvCnPr/>
                        <wps:spPr bwMode="auto">
                          <a:xfrm>
                            <a:off x="1698" y="66"/>
                            <a:ext cx="0" cy="690"/>
                          </a:xfrm>
                          <a:prstGeom prst="line">
                            <a:avLst/>
                          </a:prstGeom>
                          <a:noFill/>
                          <a:ln w="46482">
                            <a:solidFill>
                              <a:srgbClr val="5EC4B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/>
                        <wps:spPr bwMode="auto">
                          <a:xfrm>
                            <a:off x="1662" y="29"/>
                            <a:ext cx="498" cy="0"/>
                          </a:xfrm>
                          <a:prstGeom prst="line">
                            <a:avLst/>
                          </a:prstGeom>
                          <a:noFill/>
                          <a:ln w="46990">
                            <a:solidFill>
                              <a:srgbClr val="5EC4B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8"/>
                        <wps:cNvSpPr>
                          <a:spLocks/>
                        </wps:cNvSpPr>
                        <wps:spPr bwMode="auto">
                          <a:xfrm>
                            <a:off x="2123" y="66"/>
                            <a:ext cx="2" cy="690"/>
                          </a:xfrm>
                          <a:custGeom>
                            <a:avLst/>
                            <a:gdLst>
                              <a:gd name="T0" fmla="+- 0 475 66"/>
                              <a:gd name="T1" fmla="*/ 475 h 690"/>
                              <a:gd name="T2" fmla="+- 0 756 66"/>
                              <a:gd name="T3" fmla="*/ 756 h 690"/>
                              <a:gd name="T4" fmla="+- 0 66 66"/>
                              <a:gd name="T5" fmla="*/ 66 h 690"/>
                              <a:gd name="T6" fmla="+- 0 365 66"/>
                              <a:gd name="T7" fmla="*/ 365 h 6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690">
                                <a:moveTo>
                                  <a:pt x="0" y="409"/>
                                </a:moveTo>
                                <a:lnTo>
                                  <a:pt x="0" y="690"/>
                                </a:lnTo>
                                <a:moveTo>
                                  <a:pt x="0" y="0"/>
                                </a:moveTo>
                                <a:lnTo>
                                  <a:pt x="0" y="299"/>
                                </a:lnTo>
                              </a:path>
                            </a:pathLst>
                          </a:custGeom>
                          <a:noFill/>
                          <a:ln w="46494">
                            <a:solidFill>
                              <a:srgbClr val="5EC4B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83.05pt;margin-top:0;width:24.95pt;height:41.9pt;z-index:251658240;mso-position-horizontal-relative:page" coordorigin="1662,-8" coordsize="499,8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">
                <v:line id="Line 11" o:spid="_x0000_s1027" style="position:absolute;visibility:visible;mso-wrap-style:square" from="1662,793" to="2160,7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NS838MAAADaAAAADwAAAGRycy9kb3ducmV2LnhtbESPQWvCQBSE7wX/w/IEb3VXD6VEVxHB&#10;aL1ItaDentlnEsy+jdk1pv++Wyj0OMzMN8x03tlKtNT40rGG0VCBIM6cKTnX8HVYvb6D8AHZYOWY&#10;NHyTh/ms9zLFxLgnf1K7D7mIEPYJaihCqBMpfVaQRT90NXH0rq6xGKJscmkafEa4reRYqTdpseS4&#10;UGBNy4Ky2/5hNXxs14dba9zmrC739KSOKe5sqvWg3y0mIAJ14T/8194YDWP4vRJvgJz9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zUvN/DAAAA2gAAAA8AAAAAAAAAAAAA&#10;AAAAoQIAAGRycy9kb3ducmV2LnhtbFBLBQYAAAAABAAEAPkAAACRAwAAAAA=&#10;" strokecolor="#5ec4b8" strokeweight="3.7pt"/>
                <v:line id="Line 10" o:spid="_x0000_s1028" style="position:absolute;visibility:visible;mso-wrap-style:square" from="1698,66" to="1698,7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KZu+8MAAADaAAAADwAAAGRycy9kb3ducmV2LnhtbESPQWvCQBSE7wX/w/IKXopubEqwqato&#10;UQh4qvXg8ZF9ZkOzb0N2jfHfu4LQ4zAz3zCL1WAb0VPna8cKZtMEBHHpdM2VguPvbjIH4QOyxsYx&#10;KbiRh9Vy9LLAXLsr/1B/CJWIEPY5KjAhtLmUvjRk0U9dSxy9s+sshii7SuoOrxFuG/meJJm0WHNc&#10;MNjSt6Hy73CxCraXmzlnH5/pqU9L+1YUe9xke6XGr8P6C0SgIfyHn+1CK0jhcSXeALm8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SmbvvDAAAA2gAAAA8AAAAAAAAAAAAA&#10;AAAAoQIAAGRycy9kb3ducmV2LnhtbFBLBQYAAAAABAAEAPkAAACRAwAAAAA=&#10;" strokecolor="#5ec4b8" strokeweight="3.66pt"/>
                <v:line id="Line 9" o:spid="_x0000_s1029" style="position:absolute;visibility:visible;mso-wrap-style:square" from="1662,29" to="2160,2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HGBMMQAAADaAAAADwAAAGRycy9kb3ducmV2LnhtbESPT2vCQBTE70K/w/IKveluSxFJXaUU&#10;Gv9cRFNoe3vNvibB7NuYXWP89q4geBxm5jfMdN7bWnTU+sqxhueRAkGcO1NxoeEr+xxOQPiAbLB2&#10;TBrO5GE+exhMMTHuxFvqdqEQEcI+QQ1lCE0ipc9LsuhHriGO3r9rLYYo20KaFk8Rbmv5otRYWqw4&#10;LpTY0EdJ+X53tBpW60W274xb/qq/Q/qjvlPc2FTrp8f+/Q1EoD7cw7f20mh4heuVeAPk7A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ccYEwxAAAANoAAAAPAAAAAAAAAAAA&#10;AAAAAKECAABkcnMvZG93bnJldi54bWxQSwUGAAAAAAQABAD5AAAAkgMAAAAA&#10;" strokecolor="#5ec4b8" strokeweight="3.7pt"/>
                <v:shape id="AutoShape 8" o:spid="_x0000_s1030" style="position:absolute;left:2123;top:66;width:2;height:690;visibility:visible;mso-wrap-style:square;v-text-anchor:top" coordsize="2,6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1WsHwgAA&#10;ANoAAAAPAAAAZHJzL2Rvd25yZXYueG1sRI9Bi8IwFITvwv6H8Ba8yJoqqEs1LeuCICiIrRdvj+bZ&#10;FpuX0kTt/vuNIHgcZuYbZpX2phF36lxtWcFkHIEgLqyuuVRwyjdf3yCcR9bYWCYFf+QgTT4GK4y1&#10;ffCR7pkvRYCwi1FB5X0bS+mKigy6sW2Jg3exnUEfZFdK3eEjwE0jp1E0lwZrDgsVtvRbUXHNbkaB&#10;WdeuXexHepKb3Xaeudn6EJ2VGn72P0sQnnr/Dr/aW61gBs8r4QbI5B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jVawfCAAAA2gAAAA8AAAAAAAAAAAAAAAAAlwIAAGRycy9kb3du&#10;cmV2LnhtbFBLBQYAAAAABAAEAPUAAACGAwAAAAA=&#10;" path="m0,409l0,690m0,0l0,299e" filled="f" strokecolor="#5ec4b8" strokeweight="1.2915mm">
                  <v:path arrowok="t" o:connecttype="custom" o:connectlocs="0,475;0,756;0,66;0,365" o:connectangles="0,0,0,0"/>
                </v:shape>
                <w10:wrap anchorx="page"/>
              </v:group>
            </w:pict>
          </mc:Fallback>
        </mc:AlternateContent>
      </w:r>
      <w:r>
        <w:rPr>
          <w:b/>
          <w:color w:val="878789"/>
          <w:w w:val="120"/>
          <w:sz w:val="27"/>
        </w:rPr>
        <w:t>HOUSE OF CHERITH</w:t>
      </w:r>
    </w:p>
    <w:p w14:paraId="5ED506EB" w14:textId="77777777" w:rsidR="005061E5" w:rsidRDefault="005061E5" w:rsidP="005061E5">
      <w:pPr>
        <w:jc w:val="center"/>
        <w:rPr>
          <w:rFonts w:ascii="Copse" w:hAnsi="Copse"/>
        </w:rPr>
      </w:pPr>
    </w:p>
    <w:p w14:paraId="58258236" w14:textId="77777777" w:rsidR="005061E5" w:rsidRPr="003235A4" w:rsidRDefault="005061E5" w:rsidP="005061E5">
      <w:pPr>
        <w:jc w:val="center"/>
        <w:rPr>
          <w:rFonts w:ascii="Copse" w:hAnsi="Copse"/>
        </w:rPr>
      </w:pPr>
    </w:p>
    <w:p w14:paraId="1CC92B19" w14:textId="77777777" w:rsidR="00B50528" w:rsidRDefault="00B50528" w:rsidP="00B50528">
      <w:pPr>
        <w:jc w:val="center"/>
        <w:rPr>
          <w:rFonts w:ascii="Avenir Book" w:hAnsi="Avenir Book"/>
          <w:sz w:val="24"/>
          <w:szCs w:val="24"/>
          <w:u w:val="single"/>
        </w:rPr>
      </w:pPr>
      <w:r>
        <w:rPr>
          <w:rFonts w:ascii="Avenir Book" w:hAnsi="Avenir Book"/>
          <w:sz w:val="24"/>
          <w:szCs w:val="24"/>
          <w:u w:val="single"/>
        </w:rPr>
        <w:t>RESOURCES</w:t>
      </w:r>
    </w:p>
    <w:p w14:paraId="6C87311A" w14:textId="77777777" w:rsidR="00B50528" w:rsidRDefault="00B50528" w:rsidP="00B50528">
      <w:pPr>
        <w:jc w:val="center"/>
        <w:rPr>
          <w:rFonts w:ascii="Avenir Book" w:hAnsi="Avenir Book"/>
          <w:sz w:val="24"/>
          <w:szCs w:val="24"/>
          <w:u w:val="single"/>
        </w:rPr>
      </w:pPr>
    </w:p>
    <w:p w14:paraId="1973962D" w14:textId="77777777" w:rsidR="00B50528" w:rsidRPr="00792CDC" w:rsidRDefault="00B50528" w:rsidP="00B50528">
      <w:pPr>
        <w:rPr>
          <w:rFonts w:ascii="Avenir Book" w:hAnsi="Avenir Book"/>
          <w:b/>
          <w:sz w:val="24"/>
          <w:szCs w:val="24"/>
        </w:rPr>
      </w:pPr>
      <w:r w:rsidRPr="00792CDC">
        <w:rPr>
          <w:rFonts w:ascii="Avenir Book" w:hAnsi="Avenir Book"/>
          <w:b/>
          <w:sz w:val="24"/>
          <w:szCs w:val="24"/>
        </w:rPr>
        <w:t>I want to learn more about trafficking, where can I find more resources?</w:t>
      </w:r>
    </w:p>
    <w:p w14:paraId="02550D33" w14:textId="77777777" w:rsidR="00B50528" w:rsidRPr="00AB0863" w:rsidRDefault="00B50528" w:rsidP="00B50528">
      <w:pPr>
        <w:rPr>
          <w:rFonts w:ascii="Avenir Book" w:hAnsi="Avenir Book"/>
          <w:color w:val="4FB09A"/>
          <w:sz w:val="24"/>
          <w:szCs w:val="24"/>
        </w:rPr>
      </w:pPr>
      <w:r w:rsidRPr="00792CDC">
        <w:rPr>
          <w:rFonts w:ascii="Avenir Book" w:hAnsi="Avenir Book"/>
          <w:sz w:val="24"/>
          <w:szCs w:val="24"/>
        </w:rPr>
        <w:t>You can find additional information from </w:t>
      </w:r>
      <w:r w:rsidRPr="003C4FA1">
        <w:rPr>
          <w:rFonts w:ascii="Avenir Book" w:hAnsi="Avenir Book"/>
          <w:color w:val="4FB09A"/>
          <w:sz w:val="24"/>
          <w:szCs w:val="24"/>
        </w:rPr>
        <w:fldChar w:fldCharType="begin"/>
      </w:r>
      <w:r w:rsidRPr="003C4FA1">
        <w:rPr>
          <w:rFonts w:ascii="Avenir Book" w:hAnsi="Avenir Book"/>
          <w:color w:val="4FB09A"/>
          <w:sz w:val="24"/>
          <w:szCs w:val="24"/>
        </w:rPr>
        <w:instrText xml:space="preserve"> HYPERLINK "https://polarisproject.org/" \t "_blank" </w:instrText>
      </w:r>
      <w:r w:rsidRPr="003C4FA1">
        <w:rPr>
          <w:rFonts w:ascii="Avenir Book" w:hAnsi="Avenir Book"/>
          <w:color w:val="4FB09A"/>
          <w:sz w:val="24"/>
          <w:szCs w:val="24"/>
        </w:rPr>
        <w:fldChar w:fldCharType="separate"/>
      </w:r>
      <w:r w:rsidRPr="003C4FA1">
        <w:rPr>
          <w:rStyle w:val="Hyperlink"/>
          <w:rFonts w:ascii="Avenir Book" w:hAnsi="Avenir Book"/>
          <w:color w:val="4FB09A"/>
          <w:sz w:val="24"/>
          <w:szCs w:val="24"/>
        </w:rPr>
        <w:t>Polaris</w:t>
      </w:r>
      <w:r w:rsidRPr="003C4FA1">
        <w:rPr>
          <w:rFonts w:ascii="Avenir Book" w:hAnsi="Avenir Book"/>
          <w:color w:val="4FB09A"/>
          <w:sz w:val="24"/>
          <w:szCs w:val="24"/>
        </w:rPr>
        <w:fldChar w:fldCharType="end"/>
      </w:r>
      <w:r w:rsidRPr="003C4FA1">
        <w:rPr>
          <w:rFonts w:ascii="Avenir Book" w:hAnsi="Avenir Book"/>
          <w:color w:val="4FB09A"/>
          <w:sz w:val="24"/>
          <w:szCs w:val="24"/>
        </w:rPr>
        <w:t>, </w:t>
      </w:r>
      <w:r w:rsidRPr="003C4FA1">
        <w:rPr>
          <w:rFonts w:ascii="Avenir Book" w:hAnsi="Avenir Book"/>
          <w:color w:val="4FB09A"/>
          <w:sz w:val="24"/>
          <w:szCs w:val="24"/>
        </w:rPr>
        <w:fldChar w:fldCharType="begin"/>
      </w:r>
      <w:r w:rsidRPr="003C4FA1">
        <w:rPr>
          <w:rFonts w:ascii="Avenir Book" w:hAnsi="Avenir Book"/>
          <w:color w:val="4FB09A"/>
          <w:sz w:val="24"/>
          <w:szCs w:val="24"/>
        </w:rPr>
        <w:instrText xml:space="preserve"> HYPERLINK "https://www.wearethorn.org/" \t "_blank" </w:instrText>
      </w:r>
      <w:r w:rsidRPr="003C4FA1">
        <w:rPr>
          <w:rFonts w:ascii="Avenir Book" w:hAnsi="Avenir Book"/>
          <w:color w:val="4FB09A"/>
          <w:sz w:val="24"/>
          <w:szCs w:val="24"/>
        </w:rPr>
        <w:fldChar w:fldCharType="separate"/>
      </w:r>
      <w:r w:rsidRPr="003C4FA1">
        <w:rPr>
          <w:rStyle w:val="Hyperlink"/>
          <w:rFonts w:ascii="Avenir Book" w:hAnsi="Avenir Book"/>
          <w:color w:val="4FB09A"/>
          <w:sz w:val="24"/>
          <w:szCs w:val="24"/>
        </w:rPr>
        <w:t>Thorn</w:t>
      </w:r>
      <w:r w:rsidRPr="003C4FA1">
        <w:rPr>
          <w:rFonts w:ascii="Avenir Book" w:hAnsi="Avenir Book"/>
          <w:color w:val="4FB09A"/>
          <w:sz w:val="24"/>
          <w:szCs w:val="24"/>
        </w:rPr>
        <w:fldChar w:fldCharType="end"/>
      </w:r>
      <w:r w:rsidRPr="003C4FA1">
        <w:rPr>
          <w:rFonts w:ascii="Avenir Book" w:hAnsi="Avenir Book"/>
          <w:color w:val="4FB09A"/>
          <w:sz w:val="24"/>
          <w:szCs w:val="24"/>
        </w:rPr>
        <w:t>, </w:t>
      </w:r>
      <w:r w:rsidRPr="003C4FA1">
        <w:rPr>
          <w:rFonts w:ascii="Avenir Book" w:hAnsi="Avenir Book"/>
          <w:color w:val="4FB09A"/>
          <w:sz w:val="24"/>
          <w:szCs w:val="24"/>
        </w:rPr>
        <w:fldChar w:fldCharType="begin"/>
      </w:r>
      <w:r w:rsidRPr="003C4FA1">
        <w:rPr>
          <w:rFonts w:ascii="Avenir Book" w:hAnsi="Avenir Book"/>
          <w:color w:val="4FB09A"/>
          <w:sz w:val="24"/>
          <w:szCs w:val="24"/>
        </w:rPr>
        <w:instrText xml:space="preserve"> HYPERLINK "https://www.fbi.gov/investigate/civil-rights/human-trafficking" \t "_blank" </w:instrText>
      </w:r>
      <w:r w:rsidRPr="003C4FA1">
        <w:rPr>
          <w:rFonts w:ascii="Avenir Book" w:hAnsi="Avenir Book"/>
          <w:color w:val="4FB09A"/>
          <w:sz w:val="24"/>
          <w:szCs w:val="24"/>
        </w:rPr>
        <w:fldChar w:fldCharType="separate"/>
      </w:r>
      <w:r w:rsidRPr="003C4FA1">
        <w:rPr>
          <w:rStyle w:val="Hyperlink"/>
          <w:rFonts w:ascii="Avenir Book" w:hAnsi="Avenir Book"/>
          <w:color w:val="4FB09A"/>
          <w:sz w:val="24"/>
          <w:szCs w:val="24"/>
        </w:rPr>
        <w:t>FBI</w:t>
      </w:r>
      <w:r w:rsidRPr="003C4FA1">
        <w:rPr>
          <w:rFonts w:ascii="Avenir Book" w:hAnsi="Avenir Book"/>
          <w:color w:val="4FB09A"/>
          <w:sz w:val="24"/>
          <w:szCs w:val="24"/>
        </w:rPr>
        <w:fldChar w:fldCharType="end"/>
      </w:r>
      <w:r w:rsidRPr="00792CDC">
        <w:rPr>
          <w:rFonts w:ascii="Avenir Book" w:hAnsi="Avenir Book"/>
          <w:sz w:val="24"/>
          <w:szCs w:val="24"/>
        </w:rPr>
        <w:t xml:space="preserve"> </w:t>
      </w:r>
      <w:r w:rsidRPr="003C4FA1">
        <w:rPr>
          <w:rFonts w:ascii="Avenir Book" w:hAnsi="Avenir Book"/>
          <w:color w:val="4FB09A"/>
          <w:sz w:val="24"/>
          <w:szCs w:val="24"/>
        </w:rPr>
        <w:t>and </w:t>
      </w:r>
      <w:r w:rsidRPr="003C4FA1">
        <w:rPr>
          <w:rFonts w:ascii="Avenir Book" w:hAnsi="Avenir Book"/>
          <w:color w:val="4FB09A"/>
          <w:sz w:val="24"/>
          <w:szCs w:val="24"/>
        </w:rPr>
        <w:fldChar w:fldCharType="begin"/>
      </w:r>
      <w:r w:rsidRPr="003C4FA1">
        <w:rPr>
          <w:rFonts w:ascii="Avenir Book" w:hAnsi="Avenir Book"/>
          <w:color w:val="4FB09A"/>
          <w:sz w:val="24"/>
          <w:szCs w:val="24"/>
        </w:rPr>
        <w:instrText xml:space="preserve"> HYPERLINK "https://humantraffickinghotline.org/" \t "_blank" </w:instrText>
      </w:r>
      <w:r w:rsidRPr="003C4FA1">
        <w:rPr>
          <w:rFonts w:ascii="Avenir Book" w:hAnsi="Avenir Book"/>
          <w:color w:val="4FB09A"/>
          <w:sz w:val="24"/>
          <w:szCs w:val="24"/>
        </w:rPr>
        <w:fldChar w:fldCharType="separate"/>
      </w:r>
      <w:r w:rsidRPr="003C4FA1">
        <w:rPr>
          <w:rStyle w:val="Hyperlink"/>
          <w:rFonts w:ascii="Avenir Book" w:hAnsi="Avenir Book"/>
          <w:color w:val="4FB09A"/>
          <w:sz w:val="24"/>
          <w:szCs w:val="24"/>
        </w:rPr>
        <w:t>National Human Trafficking Hotline</w:t>
      </w:r>
      <w:r w:rsidRPr="003C4FA1">
        <w:rPr>
          <w:rFonts w:ascii="Avenir Book" w:hAnsi="Avenir Book"/>
          <w:color w:val="4FB09A"/>
          <w:sz w:val="24"/>
          <w:szCs w:val="24"/>
        </w:rPr>
        <w:fldChar w:fldCharType="end"/>
      </w:r>
      <w:r w:rsidRPr="00792CDC">
        <w:rPr>
          <w:rFonts w:ascii="Avenir Book" w:hAnsi="Avenir Book"/>
          <w:sz w:val="24"/>
          <w:szCs w:val="24"/>
        </w:rPr>
        <w:t>.</w:t>
      </w:r>
      <w:r w:rsidRPr="00AB0863">
        <w:rPr>
          <w:rFonts w:ascii="Avenir Book" w:hAnsi="Avenir Book"/>
          <w:color w:val="4FB09A"/>
          <w:sz w:val="24"/>
          <w:szCs w:val="24"/>
        </w:rPr>
        <w:t xml:space="preserve"> </w:t>
      </w:r>
    </w:p>
    <w:p w14:paraId="13E810A2" w14:textId="77777777" w:rsidR="00B50528" w:rsidRPr="00792CDC" w:rsidRDefault="00B50528" w:rsidP="00B50528">
      <w:pPr>
        <w:rPr>
          <w:rFonts w:ascii="Avenir Book" w:hAnsi="Avenir Book"/>
          <w:b/>
          <w:sz w:val="24"/>
          <w:szCs w:val="24"/>
        </w:rPr>
      </w:pPr>
    </w:p>
    <w:p w14:paraId="48D2C5AF" w14:textId="77777777" w:rsidR="00B50528" w:rsidRDefault="00B50528" w:rsidP="00B50528">
      <w:pPr>
        <w:rPr>
          <w:rFonts w:ascii="Avenir Book" w:hAnsi="Avenir Book"/>
          <w:b/>
          <w:sz w:val="24"/>
          <w:szCs w:val="24"/>
        </w:rPr>
      </w:pPr>
      <w:r w:rsidRPr="00792CDC">
        <w:rPr>
          <w:rFonts w:ascii="Avenir Book" w:hAnsi="Avenir Book"/>
          <w:b/>
          <w:sz w:val="24"/>
          <w:szCs w:val="24"/>
        </w:rPr>
        <w:t>ARTICLES/BLOGS</w:t>
      </w:r>
    </w:p>
    <w:p w14:paraId="7CE1DECD" w14:textId="77777777" w:rsidR="003B7F98" w:rsidRPr="004F44B6" w:rsidRDefault="004F44B6" w:rsidP="004F44B6">
      <w:pPr>
        <w:pStyle w:val="ListParagraph"/>
        <w:numPr>
          <w:ilvl w:val="0"/>
          <w:numId w:val="28"/>
        </w:numPr>
        <w:rPr>
          <w:rFonts w:ascii="Avenir Book" w:hAnsi="Avenir Book"/>
          <w:color w:val="4FB09A"/>
          <w:sz w:val="24"/>
          <w:szCs w:val="24"/>
        </w:rPr>
      </w:pPr>
      <w:hyperlink r:id="rId9" w:history="1">
        <w:r w:rsidR="003B7F98" w:rsidRPr="004F44B6">
          <w:rPr>
            <w:rStyle w:val="Hyperlink"/>
            <w:rFonts w:ascii="Avenir Book" w:hAnsi="Avenir Book"/>
            <w:color w:val="4FB09A"/>
            <w:sz w:val="24"/>
            <w:szCs w:val="24"/>
          </w:rPr>
          <w:t>House of Cherith: Refuge for Exploited Women</w:t>
        </w:r>
      </w:hyperlink>
    </w:p>
    <w:p w14:paraId="58F6A935" w14:textId="0187E76A" w:rsidR="00B50528" w:rsidRPr="004F44B6" w:rsidRDefault="004F44B6" w:rsidP="004F44B6">
      <w:pPr>
        <w:pStyle w:val="ListParagraph"/>
        <w:numPr>
          <w:ilvl w:val="0"/>
          <w:numId w:val="28"/>
        </w:numPr>
        <w:rPr>
          <w:rFonts w:ascii="Avenir Book" w:hAnsi="Avenir Book"/>
          <w:color w:val="4FB09A"/>
          <w:sz w:val="24"/>
          <w:szCs w:val="24"/>
        </w:rPr>
      </w:pPr>
      <w:hyperlink r:id="rId10" w:history="1">
        <w:r w:rsidR="00B50528" w:rsidRPr="004F44B6">
          <w:rPr>
            <w:rStyle w:val="Hyperlink"/>
            <w:rFonts w:ascii="Avenir Book" w:hAnsi="Avenir Book"/>
            <w:color w:val="4FB09A"/>
            <w:sz w:val="24"/>
            <w:szCs w:val="24"/>
          </w:rPr>
          <w:t>5 Ways Moms Can Help Fight Human Trafficking</w:t>
        </w:r>
      </w:hyperlink>
    </w:p>
    <w:p w14:paraId="09C63FE8" w14:textId="77777777" w:rsidR="00B50528" w:rsidRPr="004F44B6" w:rsidRDefault="004F44B6" w:rsidP="004F44B6">
      <w:pPr>
        <w:pStyle w:val="ListParagraph"/>
        <w:numPr>
          <w:ilvl w:val="0"/>
          <w:numId w:val="28"/>
        </w:numPr>
        <w:rPr>
          <w:rFonts w:ascii="Avenir Book" w:hAnsi="Avenir Book"/>
          <w:color w:val="4FB09A"/>
          <w:sz w:val="24"/>
          <w:szCs w:val="24"/>
          <w:u w:val="single"/>
        </w:rPr>
      </w:pPr>
      <w:hyperlink r:id="rId11" w:history="1">
        <w:r w:rsidR="00B50528" w:rsidRPr="004F44B6">
          <w:rPr>
            <w:rStyle w:val="Hyperlink"/>
            <w:rFonts w:ascii="Avenir Book" w:hAnsi="Avenir Book"/>
            <w:color w:val="4FB09A"/>
            <w:sz w:val="24"/>
            <w:szCs w:val="24"/>
          </w:rPr>
          <w:t>City, state officials ramp up efforts to stop human trafficking</w:t>
        </w:r>
      </w:hyperlink>
    </w:p>
    <w:p w14:paraId="158E5F1B" w14:textId="77777777" w:rsidR="00B50528" w:rsidRPr="004F44B6" w:rsidRDefault="004F44B6" w:rsidP="004F44B6">
      <w:pPr>
        <w:pStyle w:val="ListParagraph"/>
        <w:numPr>
          <w:ilvl w:val="0"/>
          <w:numId w:val="28"/>
        </w:numPr>
        <w:rPr>
          <w:rFonts w:ascii="Avenir Book" w:hAnsi="Avenir Book"/>
          <w:color w:val="4FB09A"/>
          <w:sz w:val="24"/>
          <w:szCs w:val="24"/>
          <w:u w:val="single"/>
        </w:rPr>
      </w:pPr>
      <w:hyperlink r:id="rId12" w:history="1">
        <w:r w:rsidR="00B50528" w:rsidRPr="004F44B6">
          <w:rPr>
            <w:rStyle w:val="Hyperlink"/>
            <w:rFonts w:ascii="Avenir Book" w:hAnsi="Avenir Book"/>
            <w:color w:val="4FB09A"/>
            <w:sz w:val="24"/>
            <w:szCs w:val="24"/>
          </w:rPr>
          <w:t>Let’s Refresh Our Community’s Response to Child Sex Trafficking</w:t>
        </w:r>
      </w:hyperlink>
    </w:p>
    <w:p w14:paraId="11E34EA7" w14:textId="77777777" w:rsidR="00B50528" w:rsidRPr="004F44B6" w:rsidRDefault="004F44B6" w:rsidP="004F44B6">
      <w:pPr>
        <w:pStyle w:val="ListParagraph"/>
        <w:numPr>
          <w:ilvl w:val="0"/>
          <w:numId w:val="28"/>
        </w:numPr>
        <w:rPr>
          <w:rFonts w:ascii="Avenir Book" w:hAnsi="Avenir Book"/>
          <w:color w:val="4FB09A"/>
          <w:sz w:val="24"/>
          <w:szCs w:val="24"/>
        </w:rPr>
      </w:pPr>
      <w:hyperlink r:id="rId13" w:history="1">
        <w:r w:rsidR="00B50528" w:rsidRPr="004F44B6">
          <w:rPr>
            <w:rStyle w:val="Hyperlink"/>
            <w:rFonts w:ascii="Avenir Book" w:hAnsi="Avenir Book"/>
            <w:color w:val="4FB09A"/>
            <w:sz w:val="24"/>
            <w:szCs w:val="24"/>
          </w:rPr>
          <w:t>Sex Trafficking in Atlanta</w:t>
        </w:r>
      </w:hyperlink>
    </w:p>
    <w:p w14:paraId="584D06DA" w14:textId="77777777" w:rsidR="00B50528" w:rsidRPr="00792CDC" w:rsidRDefault="00B50528" w:rsidP="00B50528">
      <w:pPr>
        <w:rPr>
          <w:rFonts w:ascii="Avenir Book" w:hAnsi="Avenir Book"/>
          <w:b/>
          <w:sz w:val="24"/>
          <w:szCs w:val="24"/>
        </w:rPr>
      </w:pPr>
    </w:p>
    <w:p w14:paraId="1E0CBD27" w14:textId="77777777" w:rsidR="00B50528" w:rsidRDefault="00B50528" w:rsidP="00B50528">
      <w:pPr>
        <w:rPr>
          <w:rFonts w:ascii="Avenir Book" w:hAnsi="Avenir Book"/>
          <w:b/>
          <w:sz w:val="24"/>
          <w:szCs w:val="24"/>
        </w:rPr>
      </w:pPr>
      <w:r w:rsidRPr="00792CDC">
        <w:rPr>
          <w:rFonts w:ascii="Avenir Book" w:hAnsi="Avenir Book"/>
          <w:b/>
          <w:sz w:val="24"/>
          <w:szCs w:val="24"/>
        </w:rPr>
        <w:t>BOOKS</w:t>
      </w:r>
    </w:p>
    <w:p w14:paraId="0A7923EE" w14:textId="77777777" w:rsidR="004F44B6" w:rsidRPr="004F44B6" w:rsidRDefault="004F44B6" w:rsidP="004F44B6">
      <w:pPr>
        <w:pStyle w:val="ListParagraph"/>
        <w:numPr>
          <w:ilvl w:val="0"/>
          <w:numId w:val="29"/>
        </w:numPr>
        <w:rPr>
          <w:rFonts w:ascii="Avenir Book" w:hAnsi="Avenir Book"/>
          <w:color w:val="4FB09A"/>
          <w:sz w:val="24"/>
          <w:szCs w:val="24"/>
        </w:rPr>
      </w:pPr>
      <w:hyperlink r:id="rId14" w:history="1">
        <w:r w:rsidRPr="004F44B6">
          <w:rPr>
            <w:rStyle w:val="Hyperlink"/>
            <w:rFonts w:ascii="Avenir Book" w:hAnsi="Avenir Book"/>
            <w:color w:val="4FB09A"/>
            <w:sz w:val="24"/>
            <w:szCs w:val="24"/>
            <w:u w:val="none"/>
          </w:rPr>
          <w:t>Girls Like Us by Rachel Lloyd</w:t>
        </w:r>
      </w:hyperlink>
      <w:bookmarkStart w:id="0" w:name="_GoBack"/>
      <w:bookmarkEnd w:id="0"/>
    </w:p>
    <w:p w14:paraId="52A25745" w14:textId="77777777" w:rsidR="004F44B6" w:rsidRPr="004F44B6" w:rsidRDefault="004F44B6" w:rsidP="004F44B6">
      <w:pPr>
        <w:pStyle w:val="ListParagraph"/>
        <w:numPr>
          <w:ilvl w:val="0"/>
          <w:numId w:val="29"/>
        </w:numPr>
        <w:rPr>
          <w:rFonts w:ascii="Avenir Book" w:hAnsi="Avenir Book"/>
          <w:color w:val="4FB09A"/>
          <w:sz w:val="24"/>
          <w:szCs w:val="24"/>
        </w:rPr>
      </w:pPr>
      <w:hyperlink r:id="rId15" w:history="1">
        <w:r w:rsidRPr="004F44B6">
          <w:rPr>
            <w:rStyle w:val="Hyperlink"/>
            <w:rFonts w:ascii="Avenir Book" w:hAnsi="Avenir Book"/>
            <w:color w:val="4FB09A"/>
            <w:sz w:val="24"/>
            <w:szCs w:val="24"/>
            <w:u w:val="none"/>
          </w:rPr>
          <w:t>Not For Sale by David Batstone</w:t>
        </w:r>
      </w:hyperlink>
    </w:p>
    <w:p w14:paraId="77ECA5C6" w14:textId="0EFAECD7" w:rsidR="005A6EAC" w:rsidRPr="004F44B6" w:rsidRDefault="004F44B6" w:rsidP="004F44B6">
      <w:pPr>
        <w:pStyle w:val="ListParagraph"/>
        <w:numPr>
          <w:ilvl w:val="0"/>
          <w:numId w:val="29"/>
        </w:numPr>
        <w:rPr>
          <w:rFonts w:ascii="Avenir Book" w:hAnsi="Avenir Book"/>
          <w:color w:val="4FB09A"/>
          <w:sz w:val="24"/>
          <w:szCs w:val="24"/>
        </w:rPr>
      </w:pPr>
      <w:hyperlink r:id="rId16" w:history="1">
        <w:r w:rsidR="005A6EAC" w:rsidRPr="004F44B6">
          <w:rPr>
            <w:rStyle w:val="Hyperlink"/>
            <w:rFonts w:ascii="Avenir Book" w:hAnsi="Avenir Book"/>
            <w:color w:val="4FB09A"/>
            <w:sz w:val="24"/>
            <w:szCs w:val="24"/>
            <w:u w:val="none"/>
          </w:rPr>
          <w:t>Fierce Compassion by Kathryn and Kristin Wong</w:t>
        </w:r>
      </w:hyperlink>
      <w:r w:rsidR="005A6EAC" w:rsidRPr="004F44B6">
        <w:rPr>
          <w:rFonts w:ascii="Avenir Book" w:hAnsi="Avenir Book"/>
          <w:color w:val="4FB09A"/>
          <w:sz w:val="24"/>
          <w:szCs w:val="24"/>
        </w:rPr>
        <w:t xml:space="preserve"> </w:t>
      </w:r>
    </w:p>
    <w:p w14:paraId="199DE26B" w14:textId="77777777" w:rsidR="004F44B6" w:rsidRPr="004F44B6" w:rsidRDefault="004F44B6" w:rsidP="004F44B6">
      <w:pPr>
        <w:pStyle w:val="ListParagraph"/>
        <w:numPr>
          <w:ilvl w:val="0"/>
          <w:numId w:val="29"/>
        </w:numPr>
        <w:rPr>
          <w:rFonts w:ascii="Avenir Book" w:hAnsi="Avenir Book"/>
          <w:color w:val="4FB09A"/>
          <w:sz w:val="24"/>
          <w:szCs w:val="24"/>
        </w:rPr>
      </w:pPr>
      <w:hyperlink r:id="rId17" w:history="1">
        <w:r w:rsidRPr="004F44B6">
          <w:rPr>
            <w:rStyle w:val="Hyperlink"/>
            <w:rFonts w:ascii="Avenir Book" w:hAnsi="Avenir Book"/>
            <w:color w:val="4FB09A"/>
            <w:sz w:val="24"/>
            <w:szCs w:val="24"/>
            <w:u w:val="none"/>
          </w:rPr>
          <w:t>The Good News About Injustice by Gary Haugen</w:t>
        </w:r>
      </w:hyperlink>
    </w:p>
    <w:p w14:paraId="78D53230" w14:textId="77777777" w:rsidR="004F44B6" w:rsidRPr="004F44B6" w:rsidRDefault="004F44B6" w:rsidP="004F44B6">
      <w:pPr>
        <w:pStyle w:val="ListParagraph"/>
        <w:numPr>
          <w:ilvl w:val="0"/>
          <w:numId w:val="29"/>
        </w:numPr>
        <w:rPr>
          <w:rFonts w:ascii="Avenir Book" w:hAnsi="Avenir Book"/>
          <w:color w:val="4FB09A"/>
          <w:sz w:val="24"/>
          <w:szCs w:val="24"/>
        </w:rPr>
      </w:pPr>
      <w:hyperlink r:id="rId18" w:history="1">
        <w:r w:rsidRPr="004F44B6">
          <w:rPr>
            <w:rStyle w:val="Hyperlink"/>
            <w:rFonts w:ascii="Avenir Book" w:hAnsi="Avenir Book"/>
            <w:color w:val="4FB09A"/>
            <w:sz w:val="24"/>
            <w:szCs w:val="24"/>
            <w:u w:val="none"/>
          </w:rPr>
          <w:t>Rescuing Hope by Susan Norris</w:t>
        </w:r>
      </w:hyperlink>
    </w:p>
    <w:p w14:paraId="69C1407B" w14:textId="25F35652" w:rsidR="00B50528" w:rsidRPr="00792CDC" w:rsidRDefault="00B50528" w:rsidP="00B50528">
      <w:pPr>
        <w:rPr>
          <w:rFonts w:ascii="Avenir Book" w:hAnsi="Avenir Book"/>
          <w:sz w:val="24"/>
          <w:szCs w:val="24"/>
        </w:rPr>
      </w:pPr>
      <w:r w:rsidRPr="00792CDC">
        <w:rPr>
          <w:rFonts w:ascii="Avenir Book" w:hAnsi="Avenir Book"/>
          <w:sz w:val="24"/>
          <w:szCs w:val="24"/>
        </w:rPr>
        <w:t>by Mary Frances Bowley</w:t>
      </w:r>
    </w:p>
    <w:p w14:paraId="35D39B2E" w14:textId="77777777" w:rsidR="00B50528" w:rsidRPr="004F44B6" w:rsidRDefault="004F44B6" w:rsidP="004F44B6">
      <w:pPr>
        <w:pStyle w:val="ListParagraph"/>
        <w:numPr>
          <w:ilvl w:val="0"/>
          <w:numId w:val="30"/>
        </w:numPr>
        <w:rPr>
          <w:rFonts w:ascii="Avenir Book" w:hAnsi="Avenir Book"/>
          <w:color w:val="4FB09A"/>
          <w:sz w:val="24"/>
          <w:szCs w:val="24"/>
        </w:rPr>
      </w:pPr>
      <w:hyperlink r:id="rId19" w:history="1">
        <w:r w:rsidR="00B50528" w:rsidRPr="004F44B6">
          <w:rPr>
            <w:rStyle w:val="Hyperlink"/>
            <w:rFonts w:ascii="Avenir Book" w:hAnsi="Avenir Book"/>
            <w:color w:val="4FB09A"/>
            <w:sz w:val="24"/>
            <w:szCs w:val="24"/>
            <w:u w:val="none"/>
          </w:rPr>
          <w:t>A League of Dangerous Women: True Stories from the Road to Redemption</w:t>
        </w:r>
      </w:hyperlink>
    </w:p>
    <w:p w14:paraId="11F50E27" w14:textId="77777777" w:rsidR="00B50528" w:rsidRPr="004F44B6" w:rsidRDefault="004F44B6" w:rsidP="004F44B6">
      <w:pPr>
        <w:pStyle w:val="ListParagraph"/>
        <w:numPr>
          <w:ilvl w:val="0"/>
          <w:numId w:val="30"/>
        </w:numPr>
        <w:rPr>
          <w:rFonts w:ascii="Avenir Book" w:hAnsi="Avenir Book"/>
          <w:color w:val="4FB09A"/>
          <w:sz w:val="24"/>
          <w:szCs w:val="24"/>
        </w:rPr>
      </w:pPr>
      <w:hyperlink r:id="rId20" w:history="1">
        <w:r w:rsidR="00B50528" w:rsidRPr="004F44B6">
          <w:rPr>
            <w:rStyle w:val="Hyperlink"/>
            <w:rFonts w:ascii="Avenir Book" w:hAnsi="Avenir Book"/>
            <w:color w:val="4FB09A"/>
            <w:sz w:val="24"/>
            <w:szCs w:val="24"/>
            <w:u w:val="none"/>
          </w:rPr>
          <w:t>The White Umbrella: Walking with Survivors of Sex Trafficking</w:t>
        </w:r>
      </w:hyperlink>
    </w:p>
    <w:p w14:paraId="012CAADD" w14:textId="77777777" w:rsidR="00B50528" w:rsidRPr="004F44B6" w:rsidRDefault="004F44B6" w:rsidP="004F44B6">
      <w:pPr>
        <w:pStyle w:val="ListParagraph"/>
        <w:numPr>
          <w:ilvl w:val="0"/>
          <w:numId w:val="30"/>
        </w:numPr>
        <w:rPr>
          <w:rFonts w:ascii="Avenir Book" w:hAnsi="Avenir Book"/>
          <w:color w:val="4FB09A"/>
          <w:sz w:val="24"/>
          <w:szCs w:val="24"/>
        </w:rPr>
      </w:pPr>
      <w:hyperlink r:id="rId21" w:history="1">
        <w:r w:rsidR="00B50528" w:rsidRPr="004F44B6">
          <w:rPr>
            <w:rStyle w:val="Hyperlink"/>
            <w:rFonts w:ascii="Avenir Book" w:hAnsi="Avenir Book"/>
            <w:color w:val="4FB09A"/>
            <w:sz w:val="24"/>
            <w:szCs w:val="24"/>
            <w:u w:val="none"/>
          </w:rPr>
          <w:t>Make it Zero: The Movement to Safeguard Every Child</w:t>
        </w:r>
      </w:hyperlink>
    </w:p>
    <w:p w14:paraId="29A398B5" w14:textId="77777777" w:rsidR="00B50528" w:rsidRDefault="00B50528" w:rsidP="00B50528">
      <w:pPr>
        <w:rPr>
          <w:rFonts w:ascii="Avenir Book" w:hAnsi="Avenir Book"/>
          <w:color w:val="4FB09A"/>
          <w:sz w:val="24"/>
          <w:szCs w:val="24"/>
        </w:rPr>
      </w:pPr>
    </w:p>
    <w:p w14:paraId="042628FB" w14:textId="77777777" w:rsidR="00B50528" w:rsidRPr="00490679" w:rsidRDefault="00B50528" w:rsidP="00B50528">
      <w:pPr>
        <w:rPr>
          <w:rFonts w:ascii="Avenir Book" w:hAnsi="Avenir Book"/>
          <w:color w:val="4FB09A"/>
          <w:sz w:val="24"/>
          <w:szCs w:val="24"/>
          <w:u w:val="single"/>
        </w:rPr>
      </w:pPr>
      <w:r w:rsidRPr="00490679">
        <w:rPr>
          <w:rFonts w:ascii="Avenir Book" w:hAnsi="Avenir Book"/>
          <w:color w:val="4FB09A"/>
          <w:sz w:val="24"/>
          <w:szCs w:val="24"/>
          <w:u w:val="single"/>
        </w:rPr>
        <w:t>“How To” Resources</w:t>
      </w:r>
    </w:p>
    <w:p w14:paraId="46FEE044" w14:textId="77777777" w:rsidR="00B50528" w:rsidRPr="004F44B6" w:rsidRDefault="004F44B6" w:rsidP="004F44B6">
      <w:pPr>
        <w:pStyle w:val="ListParagraph"/>
        <w:numPr>
          <w:ilvl w:val="0"/>
          <w:numId w:val="31"/>
        </w:numPr>
        <w:rPr>
          <w:rFonts w:ascii="Avenir Book" w:hAnsi="Avenir Book"/>
          <w:color w:val="4FB09A"/>
          <w:sz w:val="24"/>
          <w:szCs w:val="24"/>
        </w:rPr>
      </w:pPr>
      <w:hyperlink r:id="rId22" w:history="1">
        <w:r w:rsidR="00B50528" w:rsidRPr="004F44B6">
          <w:rPr>
            <w:rStyle w:val="Hyperlink"/>
            <w:rFonts w:ascii="Avenir Book" w:hAnsi="Avenir Book"/>
            <w:color w:val="4FB09A"/>
            <w:sz w:val="24"/>
            <w:szCs w:val="24"/>
            <w:u w:val="none"/>
          </w:rPr>
          <w:t>Learn how to identify victims of human trafficking</w:t>
        </w:r>
      </w:hyperlink>
    </w:p>
    <w:p w14:paraId="3AEE5FF1" w14:textId="77777777" w:rsidR="00B50528" w:rsidRPr="004F44B6" w:rsidRDefault="004F44B6" w:rsidP="004F44B6">
      <w:pPr>
        <w:pStyle w:val="ListParagraph"/>
        <w:numPr>
          <w:ilvl w:val="0"/>
          <w:numId w:val="31"/>
        </w:numPr>
        <w:rPr>
          <w:rFonts w:ascii="Avenir Book" w:hAnsi="Avenir Book"/>
          <w:color w:val="4FB09A"/>
          <w:sz w:val="24"/>
          <w:szCs w:val="24"/>
        </w:rPr>
      </w:pPr>
      <w:hyperlink r:id="rId23" w:history="1">
        <w:r w:rsidR="00B50528" w:rsidRPr="004F44B6">
          <w:rPr>
            <w:rStyle w:val="Hyperlink"/>
            <w:rFonts w:ascii="Avenir Book" w:hAnsi="Avenir Book"/>
            <w:color w:val="4FB09A"/>
            <w:sz w:val="24"/>
            <w:szCs w:val="24"/>
            <w:u w:val="none"/>
          </w:rPr>
          <w:t>Report tips</w:t>
        </w:r>
      </w:hyperlink>
    </w:p>
    <w:p w14:paraId="65E36A6E" w14:textId="77777777" w:rsidR="00B50528" w:rsidRPr="004F44B6" w:rsidRDefault="004F44B6" w:rsidP="004F44B6">
      <w:pPr>
        <w:pStyle w:val="ListParagraph"/>
        <w:numPr>
          <w:ilvl w:val="0"/>
          <w:numId w:val="31"/>
        </w:numPr>
        <w:rPr>
          <w:rFonts w:ascii="Avenir Book" w:hAnsi="Avenir Book"/>
          <w:color w:val="4FB09A"/>
          <w:sz w:val="24"/>
          <w:szCs w:val="24"/>
        </w:rPr>
      </w:pPr>
      <w:hyperlink r:id="rId24" w:history="1">
        <w:r w:rsidR="00B50528" w:rsidRPr="004F44B6">
          <w:rPr>
            <w:rStyle w:val="Hyperlink"/>
            <w:rFonts w:ascii="Avenir Book" w:hAnsi="Avenir Book"/>
            <w:color w:val="4FB09A"/>
            <w:sz w:val="24"/>
            <w:szCs w:val="24"/>
            <w:u w:val="none"/>
          </w:rPr>
          <w:t>Recognize key indicators of human trafficking</w:t>
        </w:r>
      </w:hyperlink>
    </w:p>
    <w:p w14:paraId="6076DB8B" w14:textId="77777777" w:rsidR="00B50528" w:rsidRPr="004F44B6" w:rsidRDefault="004F44B6" w:rsidP="004F44B6">
      <w:pPr>
        <w:pStyle w:val="ListParagraph"/>
        <w:numPr>
          <w:ilvl w:val="0"/>
          <w:numId w:val="31"/>
        </w:numPr>
        <w:rPr>
          <w:rFonts w:ascii="Avenir Book" w:hAnsi="Avenir Book"/>
          <w:color w:val="4FB09A"/>
          <w:sz w:val="24"/>
          <w:szCs w:val="24"/>
        </w:rPr>
      </w:pPr>
      <w:hyperlink r:id="rId25" w:history="1">
        <w:r w:rsidR="00B50528" w:rsidRPr="004F44B6">
          <w:rPr>
            <w:rStyle w:val="Hyperlink"/>
            <w:rFonts w:ascii="Avenir Book" w:hAnsi="Avenir Book"/>
            <w:color w:val="4FB09A"/>
            <w:sz w:val="24"/>
            <w:szCs w:val="24"/>
            <w:u w:val="none"/>
          </w:rPr>
          <w:t>Learn about myths and misconceptions of human trafficking</w:t>
        </w:r>
      </w:hyperlink>
    </w:p>
    <w:p w14:paraId="4AD15EAE" w14:textId="77777777" w:rsidR="00B50528" w:rsidRDefault="00B50528" w:rsidP="00B50528">
      <w:pPr>
        <w:rPr>
          <w:rFonts w:ascii="Avenir Book" w:hAnsi="Avenir Book"/>
          <w:b/>
          <w:sz w:val="24"/>
          <w:szCs w:val="24"/>
        </w:rPr>
      </w:pPr>
    </w:p>
    <w:p w14:paraId="5D2A045D" w14:textId="77777777" w:rsidR="00B50528" w:rsidRDefault="00B50528" w:rsidP="00B50528">
      <w:pPr>
        <w:rPr>
          <w:rFonts w:ascii="Avenir Book" w:hAnsi="Avenir Book"/>
          <w:b/>
          <w:sz w:val="24"/>
          <w:szCs w:val="24"/>
        </w:rPr>
      </w:pPr>
      <w:r>
        <w:rPr>
          <w:rFonts w:ascii="Avenir Book" w:hAnsi="Avenir Book"/>
          <w:b/>
          <w:sz w:val="24"/>
          <w:szCs w:val="24"/>
        </w:rPr>
        <w:t>STAY CONNECTED ON SOCIAL MEDIA – FOLLOW THE CONVERSATION</w:t>
      </w:r>
    </w:p>
    <w:p w14:paraId="2FF644BE" w14:textId="77777777" w:rsidR="00B50528" w:rsidRDefault="00B50528" w:rsidP="00B50528">
      <w:pPr>
        <w:rPr>
          <w:rFonts w:ascii="Avenir Book" w:hAnsi="Avenir Book"/>
          <w:color w:val="4FB09A"/>
          <w:sz w:val="24"/>
          <w:szCs w:val="24"/>
        </w:rPr>
      </w:pPr>
      <w:r w:rsidRPr="00490679">
        <w:rPr>
          <w:rFonts w:ascii="Avenir Book" w:hAnsi="Avenir Book"/>
          <w:color w:val="4FB09A"/>
          <w:sz w:val="24"/>
          <w:szCs w:val="24"/>
        </w:rPr>
        <w:t>@Polaris_Project</w:t>
      </w:r>
    </w:p>
    <w:p w14:paraId="15B80884" w14:textId="77777777" w:rsidR="00B50528" w:rsidRPr="00490679" w:rsidRDefault="00B50528" w:rsidP="00B50528">
      <w:pPr>
        <w:rPr>
          <w:rFonts w:ascii="Avenir Book" w:hAnsi="Avenir Book"/>
          <w:color w:val="4FB09A"/>
          <w:sz w:val="24"/>
          <w:szCs w:val="24"/>
        </w:rPr>
      </w:pPr>
      <w:r>
        <w:rPr>
          <w:rFonts w:ascii="Avenir Book" w:hAnsi="Avenir Book"/>
          <w:color w:val="4FB09A"/>
          <w:sz w:val="24"/>
          <w:szCs w:val="24"/>
        </w:rPr>
        <w:t>@TrafficInPeople</w:t>
      </w:r>
    </w:p>
    <w:p w14:paraId="1FE1B9F1" w14:textId="13A695D7" w:rsidR="00C80F3C" w:rsidRPr="005A6EAC" w:rsidRDefault="004F44B6" w:rsidP="00B50528">
      <w:pPr>
        <w:rPr>
          <w:rFonts w:ascii="Avenir Book" w:hAnsi="Avenir Book"/>
          <w:color w:val="4FB09A"/>
          <w:sz w:val="24"/>
          <w:szCs w:val="24"/>
        </w:rPr>
      </w:pPr>
      <w:hyperlink r:id="rId26" w:history="1">
        <w:r w:rsidR="00B50528" w:rsidRPr="00AB0863">
          <w:rPr>
            <w:rStyle w:val="Hyperlink"/>
            <w:rFonts w:ascii="Avenir Book" w:hAnsi="Avenir Book"/>
            <w:color w:val="4FB09A"/>
            <w:sz w:val="24"/>
            <w:szCs w:val="24"/>
            <w:u w:val="none"/>
          </w:rPr>
          <w:t>#sextrafficking</w:t>
        </w:r>
      </w:hyperlink>
    </w:p>
    <w:sectPr w:rsidR="00C80F3C" w:rsidRPr="005A6EAC" w:rsidSect="001F0EF2">
      <w:footerReference w:type="even" r:id="rId27"/>
      <w:footerReference w:type="default" r:id="rId28"/>
      <w:pgSz w:w="13560" w:h="17160"/>
      <w:pgMar w:top="1440" w:right="1440" w:bottom="1440" w:left="1440" w:header="720" w:footer="188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4C220" w14:textId="77777777" w:rsidR="00C80F3C" w:rsidRDefault="00C80F3C" w:rsidP="00FF1F1A">
      <w:r>
        <w:separator/>
      </w:r>
    </w:p>
  </w:endnote>
  <w:endnote w:type="continuationSeparator" w:id="0">
    <w:p w14:paraId="0C173DE1" w14:textId="77777777" w:rsidR="00C80F3C" w:rsidRDefault="00C80F3C" w:rsidP="00FF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pse">
    <w:panose1 w:val="02000503080000020004"/>
    <w:charset w:val="00"/>
    <w:family w:val="auto"/>
    <w:pitch w:val="variable"/>
    <w:sig w:usb0="8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8F3C9" w14:textId="77777777" w:rsidR="00C80F3C" w:rsidRDefault="004F44B6">
    <w:pPr>
      <w:pStyle w:val="Footer"/>
    </w:pPr>
    <w:sdt>
      <w:sdtPr>
        <w:id w:val="969400743"/>
        <w:placeholder>
          <w:docPart w:val="CD3AFC854708E84DA57EC97ED567DEFD"/>
        </w:placeholder>
        <w:temporary/>
        <w:showingPlcHdr/>
      </w:sdtPr>
      <w:sdtEndPr/>
      <w:sdtContent>
        <w:r w:rsidR="00C80F3C">
          <w:t>[Type text]</w:t>
        </w:r>
      </w:sdtContent>
    </w:sdt>
    <w:r w:rsidR="00C80F3C">
      <w:ptab w:relativeTo="margin" w:alignment="center" w:leader="none"/>
    </w:r>
    <w:sdt>
      <w:sdtPr>
        <w:id w:val="969400748"/>
        <w:placeholder>
          <w:docPart w:val="67C200F077DF2F4FBC5A2AC84EE74EA1"/>
        </w:placeholder>
        <w:temporary/>
        <w:showingPlcHdr/>
      </w:sdtPr>
      <w:sdtEndPr/>
      <w:sdtContent>
        <w:r w:rsidR="00C80F3C">
          <w:t>[Type text]</w:t>
        </w:r>
      </w:sdtContent>
    </w:sdt>
    <w:r w:rsidR="00C80F3C">
      <w:ptab w:relativeTo="margin" w:alignment="right" w:leader="none"/>
    </w:r>
    <w:sdt>
      <w:sdtPr>
        <w:id w:val="969400753"/>
        <w:placeholder>
          <w:docPart w:val="C14EACADFB26944EA24B81954F21A5D1"/>
        </w:placeholder>
        <w:temporary/>
        <w:showingPlcHdr/>
      </w:sdtPr>
      <w:sdtEndPr/>
      <w:sdtContent>
        <w:r w:rsidR="00C80F3C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0E4FA" w14:textId="77777777" w:rsidR="00C80F3C" w:rsidRPr="001F0EF2" w:rsidRDefault="00C80F3C" w:rsidP="00544BEB">
    <w:pPr>
      <w:pStyle w:val="Footer"/>
      <w:jc w:val="right"/>
      <w:rPr>
        <w:rFonts w:ascii="Avenir Book" w:hAnsi="Avenir Book"/>
        <w:sz w:val="15"/>
        <w:szCs w:val="15"/>
      </w:rPr>
    </w:pPr>
    <w:r w:rsidRPr="001F0EF2">
      <w:rPr>
        <w:rFonts w:ascii="Avenir Book" w:hAnsi="Avenir Book"/>
        <w:sz w:val="15"/>
        <w:szCs w:val="15"/>
      </w:rPr>
      <w:t>1300 Joseph E. Boone Blvd NW</w:t>
    </w:r>
  </w:p>
  <w:p w14:paraId="151D1D3F" w14:textId="77777777" w:rsidR="00C80F3C" w:rsidRPr="001F0EF2" w:rsidRDefault="00C80F3C" w:rsidP="00FF1F1A">
    <w:pPr>
      <w:pStyle w:val="Footer"/>
      <w:jc w:val="right"/>
      <w:rPr>
        <w:rFonts w:ascii="Avenir Book" w:hAnsi="Avenir Book"/>
        <w:sz w:val="15"/>
        <w:szCs w:val="15"/>
      </w:rPr>
    </w:pPr>
    <w:r w:rsidRPr="001F0EF2">
      <w:rPr>
        <w:rFonts w:ascii="Avenir Book" w:hAnsi="Avenir Book"/>
        <w:sz w:val="15"/>
        <w:szCs w:val="15"/>
      </w:rPr>
      <w:t>Atlanta, GA 30314</w:t>
    </w:r>
  </w:p>
  <w:p w14:paraId="18F7A5DF" w14:textId="06CCA096" w:rsidR="00C80F3C" w:rsidRPr="001F0EF2" w:rsidRDefault="004C3664" w:rsidP="00AD781A">
    <w:pPr>
      <w:pStyle w:val="Footer"/>
      <w:jc w:val="right"/>
      <w:rPr>
        <w:rFonts w:ascii="Avenir Book" w:hAnsi="Avenir Book"/>
        <w:sz w:val="15"/>
        <w:szCs w:val="15"/>
      </w:rPr>
    </w:pPr>
    <w:r>
      <w:rPr>
        <w:rFonts w:ascii="Avenir Book" w:hAnsi="Avenir Book"/>
        <w:sz w:val="15"/>
        <w:szCs w:val="15"/>
      </w:rPr>
      <w:t>404-952-1224</w:t>
    </w:r>
    <w:r w:rsidR="00C80F3C" w:rsidRPr="001F0EF2">
      <w:rPr>
        <w:rFonts w:ascii="Avenir Book" w:hAnsi="Avenir Book"/>
        <w:sz w:val="15"/>
        <w:szCs w:val="15"/>
      </w:rPr>
      <w:t xml:space="preserve"> (o)</w:t>
    </w:r>
    <w:r w:rsidR="00C80F3C">
      <w:rPr>
        <w:rFonts w:ascii="Avenir Book" w:hAnsi="Avenir Book"/>
        <w:sz w:val="15"/>
        <w:szCs w:val="15"/>
      </w:rPr>
      <w:t xml:space="preserve"> kelsi</w:t>
    </w:r>
    <w:r w:rsidR="00C80F3C" w:rsidRPr="001F0EF2">
      <w:rPr>
        <w:rFonts w:ascii="Avenir Book" w:hAnsi="Avenir Book"/>
        <w:sz w:val="15"/>
        <w:szCs w:val="15"/>
      </w:rPr>
      <w:t>@cityofrefugeatl.org (e)</w:t>
    </w:r>
  </w:p>
  <w:p w14:paraId="6FA32763" w14:textId="77777777" w:rsidR="00C80F3C" w:rsidRPr="001F0EF2" w:rsidRDefault="00C80F3C" w:rsidP="00AD781A">
    <w:pPr>
      <w:pStyle w:val="Footer"/>
      <w:jc w:val="right"/>
      <w:rPr>
        <w:rFonts w:ascii="Avenir Book" w:hAnsi="Avenir Book"/>
        <w:sz w:val="15"/>
        <w:szCs w:val="15"/>
      </w:rPr>
    </w:pPr>
    <w:r w:rsidRPr="001F0EF2">
      <w:rPr>
        <w:rFonts w:ascii="Avenir Book" w:hAnsi="Avenir Book"/>
        <w:sz w:val="15"/>
        <w:szCs w:val="15"/>
      </w:rPr>
      <w:t>cityofrefugeatl.org</w:t>
    </w:r>
  </w:p>
  <w:p w14:paraId="612AF6D3" w14:textId="77777777" w:rsidR="00C80F3C" w:rsidRPr="00FF1F1A" w:rsidRDefault="00C80F3C" w:rsidP="00FF1F1A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F61F2" w14:textId="77777777" w:rsidR="00C80F3C" w:rsidRDefault="00C80F3C" w:rsidP="00FF1F1A">
      <w:r>
        <w:separator/>
      </w:r>
    </w:p>
  </w:footnote>
  <w:footnote w:type="continuationSeparator" w:id="0">
    <w:p w14:paraId="44E135CA" w14:textId="77777777" w:rsidR="00C80F3C" w:rsidRDefault="00C80F3C" w:rsidP="00FF1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63D"/>
    <w:multiLevelType w:val="multilevel"/>
    <w:tmpl w:val="9D6E0F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03AC068A"/>
    <w:multiLevelType w:val="hybridMultilevel"/>
    <w:tmpl w:val="03C62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F3CE7"/>
    <w:multiLevelType w:val="hybridMultilevel"/>
    <w:tmpl w:val="484E6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726C21"/>
    <w:multiLevelType w:val="hybridMultilevel"/>
    <w:tmpl w:val="16A65F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A3728"/>
    <w:multiLevelType w:val="hybridMultilevel"/>
    <w:tmpl w:val="51581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3C17C4"/>
    <w:multiLevelType w:val="hybridMultilevel"/>
    <w:tmpl w:val="BC9EB1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12DF7"/>
    <w:multiLevelType w:val="hybridMultilevel"/>
    <w:tmpl w:val="51CE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41D79"/>
    <w:multiLevelType w:val="multilevel"/>
    <w:tmpl w:val="B146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4BE664B"/>
    <w:multiLevelType w:val="hybridMultilevel"/>
    <w:tmpl w:val="14EE66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1B1AC8"/>
    <w:multiLevelType w:val="multilevel"/>
    <w:tmpl w:val="1FFC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B401C4E"/>
    <w:multiLevelType w:val="hybridMultilevel"/>
    <w:tmpl w:val="2D02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C02F71"/>
    <w:multiLevelType w:val="hybridMultilevel"/>
    <w:tmpl w:val="7F9AA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6470A5"/>
    <w:multiLevelType w:val="hybridMultilevel"/>
    <w:tmpl w:val="742E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A25598"/>
    <w:multiLevelType w:val="hybridMultilevel"/>
    <w:tmpl w:val="E0D05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8845B9"/>
    <w:multiLevelType w:val="multilevel"/>
    <w:tmpl w:val="2180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4B3AC9"/>
    <w:multiLevelType w:val="hybridMultilevel"/>
    <w:tmpl w:val="19F8A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852D3"/>
    <w:multiLevelType w:val="hybridMultilevel"/>
    <w:tmpl w:val="77C06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814893"/>
    <w:multiLevelType w:val="multilevel"/>
    <w:tmpl w:val="F1B0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8C50BE"/>
    <w:multiLevelType w:val="hybridMultilevel"/>
    <w:tmpl w:val="8886F9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3B6893"/>
    <w:multiLevelType w:val="hybridMultilevel"/>
    <w:tmpl w:val="5F302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DF10EA"/>
    <w:multiLevelType w:val="hybridMultilevel"/>
    <w:tmpl w:val="2B026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A1DCD"/>
    <w:multiLevelType w:val="hybridMultilevel"/>
    <w:tmpl w:val="0C4638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FC7F85"/>
    <w:multiLevelType w:val="hybridMultilevel"/>
    <w:tmpl w:val="BA945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D004F87"/>
    <w:multiLevelType w:val="hybridMultilevel"/>
    <w:tmpl w:val="70C47D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650840"/>
    <w:multiLevelType w:val="hybridMultilevel"/>
    <w:tmpl w:val="55484496"/>
    <w:lvl w:ilvl="0" w:tplc="B43E2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4436BF"/>
    <w:multiLevelType w:val="hybridMultilevel"/>
    <w:tmpl w:val="F22C2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2497EF8"/>
    <w:multiLevelType w:val="multilevel"/>
    <w:tmpl w:val="A1A2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5C41381"/>
    <w:multiLevelType w:val="hybridMultilevel"/>
    <w:tmpl w:val="05DE9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037F6E"/>
    <w:multiLevelType w:val="hybridMultilevel"/>
    <w:tmpl w:val="C922C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1A658D2"/>
    <w:multiLevelType w:val="hybridMultilevel"/>
    <w:tmpl w:val="7E5638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4F756F"/>
    <w:multiLevelType w:val="hybridMultilevel"/>
    <w:tmpl w:val="E1AAB9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6"/>
  </w:num>
  <w:num w:numId="5">
    <w:abstractNumId w:val="10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20"/>
  </w:num>
  <w:num w:numId="11">
    <w:abstractNumId w:val="29"/>
  </w:num>
  <w:num w:numId="12">
    <w:abstractNumId w:val="3"/>
  </w:num>
  <w:num w:numId="13">
    <w:abstractNumId w:val="19"/>
  </w:num>
  <w:num w:numId="14">
    <w:abstractNumId w:val="30"/>
  </w:num>
  <w:num w:numId="15">
    <w:abstractNumId w:val="18"/>
  </w:num>
  <w:num w:numId="16">
    <w:abstractNumId w:val="5"/>
  </w:num>
  <w:num w:numId="17">
    <w:abstractNumId w:val="23"/>
  </w:num>
  <w:num w:numId="18">
    <w:abstractNumId w:val="21"/>
  </w:num>
  <w:num w:numId="19">
    <w:abstractNumId w:val="11"/>
  </w:num>
  <w:num w:numId="20">
    <w:abstractNumId w:val="4"/>
  </w:num>
  <w:num w:numId="21">
    <w:abstractNumId w:val="13"/>
  </w:num>
  <w:num w:numId="22">
    <w:abstractNumId w:val="16"/>
  </w:num>
  <w:num w:numId="23">
    <w:abstractNumId w:val="28"/>
  </w:num>
  <w:num w:numId="24">
    <w:abstractNumId w:val="22"/>
  </w:num>
  <w:num w:numId="25">
    <w:abstractNumId w:val="25"/>
  </w:num>
  <w:num w:numId="26">
    <w:abstractNumId w:val="2"/>
  </w:num>
  <w:num w:numId="27">
    <w:abstractNumId w:val="8"/>
  </w:num>
  <w:num w:numId="28">
    <w:abstractNumId w:val="27"/>
  </w:num>
  <w:num w:numId="29">
    <w:abstractNumId w:val="12"/>
  </w:num>
  <w:num w:numId="30">
    <w:abstractNumId w:val="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5C"/>
    <w:rsid w:val="000522D7"/>
    <w:rsid w:val="001F0EF2"/>
    <w:rsid w:val="0025484F"/>
    <w:rsid w:val="00354344"/>
    <w:rsid w:val="003B7F98"/>
    <w:rsid w:val="003C4FA1"/>
    <w:rsid w:val="00490679"/>
    <w:rsid w:val="004C3664"/>
    <w:rsid w:val="004F44B6"/>
    <w:rsid w:val="005061E5"/>
    <w:rsid w:val="00544BEB"/>
    <w:rsid w:val="0059321A"/>
    <w:rsid w:val="005A6EAC"/>
    <w:rsid w:val="006C2A5C"/>
    <w:rsid w:val="00792CDC"/>
    <w:rsid w:val="00813356"/>
    <w:rsid w:val="008D0799"/>
    <w:rsid w:val="00917948"/>
    <w:rsid w:val="00A01DB0"/>
    <w:rsid w:val="00A4128A"/>
    <w:rsid w:val="00AB0863"/>
    <w:rsid w:val="00AD781A"/>
    <w:rsid w:val="00B50528"/>
    <w:rsid w:val="00BC1373"/>
    <w:rsid w:val="00C80F3C"/>
    <w:rsid w:val="00E11D4A"/>
    <w:rsid w:val="00EB7EC4"/>
    <w:rsid w:val="00ED5912"/>
    <w:rsid w:val="00F22950"/>
    <w:rsid w:val="00FD0E9B"/>
    <w:rsid w:val="00FF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60C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F1F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F1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F1F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F1A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FF1F1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2CDC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08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F1F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F1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F1F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F1A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FF1F1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2CDC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08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evangelmagazine.com/2018/02/house-cherith-refuge-exploited-women/" TargetMode="External"/><Relationship Id="rId20" Type="http://schemas.openxmlformats.org/officeDocument/2006/relationships/hyperlink" Target="https://www.amazon.com/gp/product/0802408591/ref=dbs_a_def_rwt_bibl_vppi_i0" TargetMode="External"/><Relationship Id="rId21" Type="http://schemas.openxmlformats.org/officeDocument/2006/relationships/hyperlink" Target="https://www.amazon.com/gp/product/0802413854/ref=dbs_a_def_rwt_bibl_vppi_i1" TargetMode="External"/><Relationship Id="rId22" Type="http://schemas.openxmlformats.org/officeDocument/2006/relationships/hyperlink" Target="https://www.dhs.gov/blue-campaign/identify-victim?utm_source=google.com&amp;utm_medium=cpc&amp;utm_campaign=rg.search-fy18.exact-allcit&amp;utm_content=Trafficking&amp;utm_term=human%20trafficking" TargetMode="External"/><Relationship Id="rId23" Type="http://schemas.openxmlformats.org/officeDocument/2006/relationships/hyperlink" Target="https://www.ice.gov/webform/hsi-tip-form" TargetMode="External"/><Relationship Id="rId24" Type="http://schemas.openxmlformats.org/officeDocument/2006/relationships/hyperlink" Target="https://www.dhs.gov/blue-campaign/indicators-human-trafficking" TargetMode="External"/><Relationship Id="rId25" Type="http://schemas.openxmlformats.org/officeDocument/2006/relationships/hyperlink" Target="https://www.dhs.gov/blue-campaign/myths-and-misconceptions" TargetMode="External"/><Relationship Id="rId26" Type="http://schemas.openxmlformats.org/officeDocument/2006/relationships/hyperlink" Target="https://twitter.com/hashtag/SEXtrafficking?lang=en" TargetMode="External"/><Relationship Id="rId27" Type="http://schemas.openxmlformats.org/officeDocument/2006/relationships/footer" Target="footer1.xml"/><Relationship Id="rId28" Type="http://schemas.openxmlformats.org/officeDocument/2006/relationships/footer" Target="footer2.xml"/><Relationship Id="rId29" Type="http://schemas.openxmlformats.org/officeDocument/2006/relationships/fontTable" Target="fontTable.xml"/><Relationship Id="rId30" Type="http://schemas.openxmlformats.org/officeDocument/2006/relationships/glossaryDocument" Target="glossary/document.xml"/><Relationship Id="rId31" Type="http://schemas.openxmlformats.org/officeDocument/2006/relationships/theme" Target="theme/theme1.xml"/><Relationship Id="rId10" Type="http://schemas.openxmlformats.org/officeDocument/2006/relationships/hyperlink" Target="https://www.americanmothers.org/5-ways-moms-can-help-fight-human-trafficking/" TargetMode="External"/><Relationship Id="rId11" Type="http://schemas.openxmlformats.org/officeDocument/2006/relationships/hyperlink" Target="http://www.atl.com/city-state-officials-ramp-up-efforts-to-stop-human-trafficking/" TargetMode="External"/><Relationship Id="rId12" Type="http://schemas.openxmlformats.org/officeDocument/2006/relationships/hyperlink" Target="https://www.civilandhumanrights.org/lets-refresh-communitys-response-child-sex-trafficking/" TargetMode="External"/><Relationship Id="rId13" Type="http://schemas.openxmlformats.org/officeDocument/2006/relationships/hyperlink" Target="https://lds.gsu.edu/news/showcase/atlanta-studies/anaya-pollard/" TargetMode="External"/><Relationship Id="rId14" Type="http://schemas.openxmlformats.org/officeDocument/2006/relationships/hyperlink" Target="https://www.amazon.com/Girls-Like-Us-Fighting-Memoir/dp/0061582069" TargetMode="External"/><Relationship Id="rId15" Type="http://schemas.openxmlformats.org/officeDocument/2006/relationships/hyperlink" Target="https://www.amazon.com/Not-Sale-Return-Global-Trade/dp/0061998834" TargetMode="External"/><Relationship Id="rId16" Type="http://schemas.openxmlformats.org/officeDocument/2006/relationships/hyperlink" Target="https://www.amazon.com/Fierce-Compassion-Kristin-Kathryn-Wong/dp/0979831822" TargetMode="External"/><Relationship Id="rId17" Type="http://schemas.openxmlformats.org/officeDocument/2006/relationships/hyperlink" Target="https://www.amazon.com/Good-About-Injustice-Updated-Anniversary/dp/0830837108" TargetMode="External"/><Relationship Id="rId18" Type="http://schemas.openxmlformats.org/officeDocument/2006/relationships/hyperlink" Target="https://www.amazon.com/Rescuing-Hope-Story-Trafficking-America/dp/1475966237" TargetMode="External"/><Relationship Id="rId19" Type="http://schemas.openxmlformats.org/officeDocument/2006/relationships/hyperlink" Target="https://www.amazon.com/gp/product/159052800X/ref=dbs_a_def_rwt_bibl_vppi_i2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3AFC854708E84DA57EC97ED567D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DA808-8D15-C84B-BC24-E9998B640648}"/>
      </w:docPartPr>
      <w:docPartBody>
        <w:p w:rsidR="00A3698B" w:rsidRDefault="00A3698B" w:rsidP="00A3698B">
          <w:pPr>
            <w:pStyle w:val="CD3AFC854708E84DA57EC97ED567DEFD"/>
          </w:pPr>
          <w:r>
            <w:t>[Type text]</w:t>
          </w:r>
        </w:p>
      </w:docPartBody>
    </w:docPart>
    <w:docPart>
      <w:docPartPr>
        <w:name w:val="67C200F077DF2F4FBC5A2AC84EE74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6A6C2-A2FB-0E49-813B-383DB1C91B93}"/>
      </w:docPartPr>
      <w:docPartBody>
        <w:p w:rsidR="00A3698B" w:rsidRDefault="00A3698B" w:rsidP="00A3698B">
          <w:pPr>
            <w:pStyle w:val="67C200F077DF2F4FBC5A2AC84EE74EA1"/>
          </w:pPr>
          <w:r>
            <w:t>[Type text]</w:t>
          </w:r>
        </w:p>
      </w:docPartBody>
    </w:docPart>
    <w:docPart>
      <w:docPartPr>
        <w:name w:val="C14EACADFB26944EA24B81954F21A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AA60C-83DE-C646-B92E-58B126EE2C2B}"/>
      </w:docPartPr>
      <w:docPartBody>
        <w:p w:rsidR="00A3698B" w:rsidRDefault="00A3698B" w:rsidP="00A3698B">
          <w:pPr>
            <w:pStyle w:val="C14EACADFB26944EA24B81954F21A5D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pse">
    <w:panose1 w:val="02000503080000020004"/>
    <w:charset w:val="00"/>
    <w:family w:val="auto"/>
    <w:pitch w:val="variable"/>
    <w:sig w:usb0="8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8B"/>
    <w:rsid w:val="00A3698B"/>
    <w:rsid w:val="00B7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D92715BEB3294198278BDED154446F">
    <w:name w:val="93D92715BEB3294198278BDED154446F"/>
    <w:rsid w:val="00A3698B"/>
  </w:style>
  <w:style w:type="paragraph" w:customStyle="1" w:styleId="80851C151440CE45948E7A1BD088F60B">
    <w:name w:val="80851C151440CE45948E7A1BD088F60B"/>
    <w:rsid w:val="00A3698B"/>
  </w:style>
  <w:style w:type="paragraph" w:customStyle="1" w:styleId="7CB0B6E5FF5F294B8D860381D059153C">
    <w:name w:val="7CB0B6E5FF5F294B8D860381D059153C"/>
    <w:rsid w:val="00A3698B"/>
  </w:style>
  <w:style w:type="paragraph" w:customStyle="1" w:styleId="F758E5B7C20E164184CE3971AFBF417B">
    <w:name w:val="F758E5B7C20E164184CE3971AFBF417B"/>
    <w:rsid w:val="00A3698B"/>
  </w:style>
  <w:style w:type="paragraph" w:customStyle="1" w:styleId="F3878D61FCD9604AB2D4824C5D6DF404">
    <w:name w:val="F3878D61FCD9604AB2D4824C5D6DF404"/>
    <w:rsid w:val="00A3698B"/>
  </w:style>
  <w:style w:type="paragraph" w:customStyle="1" w:styleId="57F96AAB7023E64D96E04A3B9EB65C13">
    <w:name w:val="57F96AAB7023E64D96E04A3B9EB65C13"/>
    <w:rsid w:val="00A3698B"/>
  </w:style>
  <w:style w:type="paragraph" w:customStyle="1" w:styleId="CD3AFC854708E84DA57EC97ED567DEFD">
    <w:name w:val="CD3AFC854708E84DA57EC97ED567DEFD"/>
    <w:rsid w:val="00A3698B"/>
  </w:style>
  <w:style w:type="paragraph" w:customStyle="1" w:styleId="67C200F077DF2F4FBC5A2AC84EE74EA1">
    <w:name w:val="67C200F077DF2F4FBC5A2AC84EE74EA1"/>
    <w:rsid w:val="00A3698B"/>
  </w:style>
  <w:style w:type="paragraph" w:customStyle="1" w:styleId="C14EACADFB26944EA24B81954F21A5D1">
    <w:name w:val="C14EACADFB26944EA24B81954F21A5D1"/>
    <w:rsid w:val="00A3698B"/>
  </w:style>
  <w:style w:type="paragraph" w:customStyle="1" w:styleId="EF3C1BB11943B644912141715A938364">
    <w:name w:val="EF3C1BB11943B644912141715A938364"/>
    <w:rsid w:val="00A3698B"/>
  </w:style>
  <w:style w:type="paragraph" w:customStyle="1" w:styleId="6E78E2EADA1A1C4DACA94E23ED76DCEB">
    <w:name w:val="6E78E2EADA1A1C4DACA94E23ED76DCEB"/>
    <w:rsid w:val="00A3698B"/>
  </w:style>
  <w:style w:type="paragraph" w:customStyle="1" w:styleId="785B4887E48BBF4983F393754BDB4D38">
    <w:name w:val="785B4887E48BBF4983F393754BDB4D38"/>
    <w:rsid w:val="00A3698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D92715BEB3294198278BDED154446F">
    <w:name w:val="93D92715BEB3294198278BDED154446F"/>
    <w:rsid w:val="00A3698B"/>
  </w:style>
  <w:style w:type="paragraph" w:customStyle="1" w:styleId="80851C151440CE45948E7A1BD088F60B">
    <w:name w:val="80851C151440CE45948E7A1BD088F60B"/>
    <w:rsid w:val="00A3698B"/>
  </w:style>
  <w:style w:type="paragraph" w:customStyle="1" w:styleId="7CB0B6E5FF5F294B8D860381D059153C">
    <w:name w:val="7CB0B6E5FF5F294B8D860381D059153C"/>
    <w:rsid w:val="00A3698B"/>
  </w:style>
  <w:style w:type="paragraph" w:customStyle="1" w:styleId="F758E5B7C20E164184CE3971AFBF417B">
    <w:name w:val="F758E5B7C20E164184CE3971AFBF417B"/>
    <w:rsid w:val="00A3698B"/>
  </w:style>
  <w:style w:type="paragraph" w:customStyle="1" w:styleId="F3878D61FCD9604AB2D4824C5D6DF404">
    <w:name w:val="F3878D61FCD9604AB2D4824C5D6DF404"/>
    <w:rsid w:val="00A3698B"/>
  </w:style>
  <w:style w:type="paragraph" w:customStyle="1" w:styleId="57F96AAB7023E64D96E04A3B9EB65C13">
    <w:name w:val="57F96AAB7023E64D96E04A3B9EB65C13"/>
    <w:rsid w:val="00A3698B"/>
  </w:style>
  <w:style w:type="paragraph" w:customStyle="1" w:styleId="CD3AFC854708E84DA57EC97ED567DEFD">
    <w:name w:val="CD3AFC854708E84DA57EC97ED567DEFD"/>
    <w:rsid w:val="00A3698B"/>
  </w:style>
  <w:style w:type="paragraph" w:customStyle="1" w:styleId="67C200F077DF2F4FBC5A2AC84EE74EA1">
    <w:name w:val="67C200F077DF2F4FBC5A2AC84EE74EA1"/>
    <w:rsid w:val="00A3698B"/>
  </w:style>
  <w:style w:type="paragraph" w:customStyle="1" w:styleId="C14EACADFB26944EA24B81954F21A5D1">
    <w:name w:val="C14EACADFB26944EA24B81954F21A5D1"/>
    <w:rsid w:val="00A3698B"/>
  </w:style>
  <w:style w:type="paragraph" w:customStyle="1" w:styleId="EF3C1BB11943B644912141715A938364">
    <w:name w:val="EF3C1BB11943B644912141715A938364"/>
    <w:rsid w:val="00A3698B"/>
  </w:style>
  <w:style w:type="paragraph" w:customStyle="1" w:styleId="6E78E2EADA1A1C4DACA94E23ED76DCEB">
    <w:name w:val="6E78E2EADA1A1C4DACA94E23ED76DCEB"/>
    <w:rsid w:val="00A3698B"/>
  </w:style>
  <w:style w:type="paragraph" w:customStyle="1" w:styleId="785B4887E48BBF4983F393754BDB4D38">
    <w:name w:val="785B4887E48BBF4983F393754BDB4D38"/>
    <w:rsid w:val="00A369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CEE0056-07F3-3042-BB9B-2753FEE1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462</Words>
  <Characters>2640</Characters>
  <Application>Microsoft Macintosh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 Letterhead</dc:title>
  <cp:lastModifiedBy>Brittany Gray</cp:lastModifiedBy>
  <cp:revision>6</cp:revision>
  <cp:lastPrinted>2018-09-12T04:48:00Z</cp:lastPrinted>
  <dcterms:created xsi:type="dcterms:W3CDTF">2018-09-12T20:33:00Z</dcterms:created>
  <dcterms:modified xsi:type="dcterms:W3CDTF">2018-09-13T00:12:00Z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Adobe Illustrator CC 22.0 (Macintosh)</vt:lpwstr>
  </property>
  <property fmtid="{D5CDD505-2E9C-101B-9397-08002B2CF9AE}" pid="4" name="LastSaved">
    <vt:filetime>2018-09-11T00:00:00Z</vt:filetime>
  </property>
</Properties>
</file>